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0408B8A6" w:rsidR="004B5E2F" w:rsidRPr="009109A8" w:rsidRDefault="00841337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  <w:r>
        <w:rPr>
          <w:rFonts w:ascii="Trebuchet MS" w:hAnsi="Trebuchet MS"/>
          <w:b/>
          <w:sz w:val="24"/>
          <w:szCs w:val="24"/>
          <w:lang w:val="ro-RO"/>
        </w:rPr>
        <w:t>MODEL</w:t>
      </w:r>
      <w:r w:rsidR="001040FF" w:rsidRPr="009109A8">
        <w:rPr>
          <w:rFonts w:ascii="Trebuchet MS" w:hAnsi="Trebuchet MS"/>
          <w:b/>
          <w:sz w:val="24"/>
          <w:szCs w:val="24"/>
          <w:lang w:val="ro-RO"/>
        </w:rPr>
        <w:t xml:space="preserve"> -  STRUCTURA SECȚIUNILOR</w:t>
      </w:r>
      <w:r w:rsidR="004B5E2F" w:rsidRPr="009109A8">
        <w:rPr>
          <w:rFonts w:ascii="Trebuchet MS" w:hAnsi="Trebuchet MS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9109A8" w:rsidRDefault="00C8444B">
      <w:pPr>
        <w:rPr>
          <w:rFonts w:ascii="Trebuchet MS" w:hAnsi="Trebuchet MS"/>
          <w:sz w:val="24"/>
          <w:szCs w:val="24"/>
        </w:rPr>
      </w:pPr>
    </w:p>
    <w:p w14:paraId="0EC7D180" w14:textId="77777777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9109A8" w14:paraId="3A8D749E" w14:textId="77777777" w:rsidTr="00271B78">
        <w:tc>
          <w:tcPr>
            <w:tcW w:w="8296" w:type="dxa"/>
          </w:tcPr>
          <w:p w14:paraId="22BCC4CA" w14:textId="77777777" w:rsidR="00271B78" w:rsidRPr="009109A8" w:rsidRDefault="00271B78" w:rsidP="00271B78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0" w:name="_Hlk122425205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  <w:p w14:paraId="1513FAE9" w14:textId="5F966C3A" w:rsidR="00271B78" w:rsidRPr="009109A8" w:rsidRDefault="00271B78" w:rsidP="001040FF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Aceasta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apare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doar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pe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fluxurile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clarificari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din Evaluare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Contractare</w:t>
            </w:r>
            <w:proofErr w:type="spellEnd"/>
          </w:p>
        </w:tc>
      </w:tr>
      <w:bookmarkEnd w:id="0"/>
    </w:tbl>
    <w:p w14:paraId="5FBF9F2C" w14:textId="77777777" w:rsidR="00271B78" w:rsidRPr="009109A8" w:rsidRDefault="00271B78" w:rsidP="00271B78">
      <w:pPr>
        <w:pStyle w:val="ListParagraph"/>
        <w:rPr>
          <w:rFonts w:ascii="Trebuchet MS" w:hAnsi="Trebuchet MS"/>
          <w:sz w:val="24"/>
          <w:szCs w:val="24"/>
        </w:rPr>
      </w:pPr>
    </w:p>
    <w:p w14:paraId="554A49A7" w14:textId="26A4D0F0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2FB2D12" w14:textId="77777777" w:rsidTr="00643025">
        <w:tc>
          <w:tcPr>
            <w:tcW w:w="8296" w:type="dxa"/>
          </w:tcPr>
          <w:p w14:paraId="5E252B4E" w14:textId="198A08D3" w:rsidR="00253622" w:rsidRPr="009109A8" w:rsidRDefault="00253622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1" w:name="_Hlk122425232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1"/>
    </w:tbl>
    <w:p w14:paraId="1BF05737" w14:textId="77777777" w:rsidR="00253622" w:rsidRPr="009109A8" w:rsidRDefault="00253622" w:rsidP="00253622">
      <w:pPr>
        <w:pStyle w:val="ListParagraph"/>
        <w:rPr>
          <w:rFonts w:ascii="Trebuchet MS" w:hAnsi="Trebuchet MS"/>
          <w:sz w:val="24"/>
          <w:szCs w:val="24"/>
        </w:rPr>
      </w:pPr>
    </w:p>
    <w:p w14:paraId="1DF87060" w14:textId="13F206BC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6E6D8C5B" w14:textId="77777777" w:rsidTr="00643025">
        <w:tc>
          <w:tcPr>
            <w:tcW w:w="8296" w:type="dxa"/>
          </w:tcPr>
          <w:p w14:paraId="6DA1ACC2" w14:textId="77777777" w:rsidR="00253622" w:rsidRPr="009109A8" w:rsidRDefault="00253622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6F91FE8" w14:textId="77777777" w:rsidR="00253622" w:rsidRPr="009109A8" w:rsidRDefault="00253622" w:rsidP="00253622">
      <w:pPr>
        <w:pStyle w:val="ListParagraph"/>
        <w:rPr>
          <w:rFonts w:ascii="Trebuchet MS" w:hAnsi="Trebuchet MS"/>
          <w:sz w:val="24"/>
          <w:szCs w:val="24"/>
        </w:rPr>
      </w:pPr>
    </w:p>
    <w:p w14:paraId="5EFBCB25" w14:textId="64081981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0A391CF" w14:textId="77777777" w:rsidTr="00643025">
        <w:tc>
          <w:tcPr>
            <w:tcW w:w="8296" w:type="dxa"/>
          </w:tcPr>
          <w:p w14:paraId="425EF9D7" w14:textId="77777777" w:rsidR="00253622" w:rsidRPr="009109A8" w:rsidRDefault="00253622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C7495C" w14:textId="77777777" w:rsidR="00253622" w:rsidRPr="009109A8" w:rsidRDefault="00253622" w:rsidP="00253622">
      <w:pPr>
        <w:pStyle w:val="ListParagraph"/>
        <w:rPr>
          <w:rFonts w:ascii="Trebuchet MS" w:hAnsi="Trebuchet MS"/>
          <w:sz w:val="24"/>
          <w:szCs w:val="24"/>
        </w:rPr>
      </w:pPr>
    </w:p>
    <w:p w14:paraId="7CAD3416" w14:textId="0E346170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45DDD0E" w14:textId="77777777" w:rsidTr="00643025">
        <w:tc>
          <w:tcPr>
            <w:tcW w:w="8296" w:type="dxa"/>
          </w:tcPr>
          <w:p w14:paraId="0786AB14" w14:textId="77777777" w:rsidR="00253622" w:rsidRPr="009109A8" w:rsidRDefault="00253622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2" w:name="_Hlk122427276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0A8ABD23" w14:textId="77777777" w:rsidR="00253622" w:rsidRPr="009109A8" w:rsidRDefault="00253622" w:rsidP="00253622">
      <w:pPr>
        <w:pStyle w:val="ListParagraph"/>
        <w:rPr>
          <w:rFonts w:ascii="Trebuchet MS" w:hAnsi="Trebuchet MS"/>
          <w:sz w:val="24"/>
          <w:szCs w:val="24"/>
        </w:rPr>
      </w:pPr>
    </w:p>
    <w:p w14:paraId="1BB4348B" w14:textId="7A2148CE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4B4B92F" w14:textId="77777777" w:rsidTr="00643025">
        <w:tc>
          <w:tcPr>
            <w:tcW w:w="8296" w:type="dxa"/>
          </w:tcPr>
          <w:p w14:paraId="61E18B95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9F2F833" w14:textId="728DAC62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B507868" w14:textId="4CA753F8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C201BF5" w14:textId="77777777" w:rsidTr="00643025">
        <w:tc>
          <w:tcPr>
            <w:tcW w:w="8296" w:type="dxa"/>
          </w:tcPr>
          <w:p w14:paraId="0BF97592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A4D210B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09282BAA" w14:textId="43CE1140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7: JUSTIFICARE/CONTEXT/RELEVANTA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F8E51D7" w14:textId="77777777" w:rsidTr="00643025">
        <w:tc>
          <w:tcPr>
            <w:tcW w:w="8296" w:type="dxa"/>
          </w:tcPr>
          <w:p w14:paraId="54BA7103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789A0B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51FD23A" w14:textId="2395704A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83EB242" w14:textId="77777777" w:rsidTr="00643025">
        <w:tc>
          <w:tcPr>
            <w:tcW w:w="8296" w:type="dxa"/>
          </w:tcPr>
          <w:p w14:paraId="4FABADFD" w14:textId="1F4BD710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37018081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10D0E120" w14:textId="670CBBC1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9: </w:t>
      </w:r>
      <w:r w:rsidR="00F46F90" w:rsidRPr="009109A8">
        <w:rPr>
          <w:rFonts w:ascii="Trebuchet MS" w:hAnsi="Trebuchet MS"/>
          <w:sz w:val="24"/>
          <w:szCs w:val="24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58A6040" w14:textId="77777777" w:rsidTr="00643025">
        <w:tc>
          <w:tcPr>
            <w:tcW w:w="8296" w:type="dxa"/>
          </w:tcPr>
          <w:p w14:paraId="066F43D8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E8BDB77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38594B3D" w14:textId="590C8E83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54A5E72" w14:textId="77777777" w:rsidTr="00643025">
        <w:tc>
          <w:tcPr>
            <w:tcW w:w="8296" w:type="dxa"/>
          </w:tcPr>
          <w:p w14:paraId="6A75D3C7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1C41566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4A828FE" w14:textId="2C36C0C4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11: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4123ED2" w14:textId="77777777" w:rsidTr="00643025">
        <w:tc>
          <w:tcPr>
            <w:tcW w:w="8296" w:type="dxa"/>
          </w:tcPr>
          <w:p w14:paraId="20756E39" w14:textId="54612729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4B8DF825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2397D33" w14:textId="34A2B402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lastRenderedPageBreak/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99FBAAD" w14:textId="77777777" w:rsidTr="00643025">
        <w:tc>
          <w:tcPr>
            <w:tcW w:w="8296" w:type="dxa"/>
          </w:tcPr>
          <w:p w14:paraId="5359730E" w14:textId="2D0F3D19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3" w:name="_Hlk122427494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  <w:bookmarkEnd w:id="3"/>
    </w:tbl>
    <w:p w14:paraId="60E08DB6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02850112" w14:textId="1434902B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9D36F32" w14:textId="77777777" w:rsidTr="00643025">
        <w:tc>
          <w:tcPr>
            <w:tcW w:w="8296" w:type="dxa"/>
          </w:tcPr>
          <w:p w14:paraId="54458385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4" w:name="_Hlk122428533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4"/>
    </w:tbl>
    <w:p w14:paraId="3F8B7600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4386C676" w14:textId="48D1E3CD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14: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2E953FA" w14:textId="77777777" w:rsidTr="00643025">
        <w:tc>
          <w:tcPr>
            <w:tcW w:w="8296" w:type="dxa"/>
          </w:tcPr>
          <w:p w14:paraId="4A7D45BE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371D1A19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4787C2E" w14:textId="106E7075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15: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0AE93CA" w14:textId="77777777" w:rsidTr="00643025">
        <w:tc>
          <w:tcPr>
            <w:tcW w:w="8296" w:type="dxa"/>
          </w:tcPr>
          <w:p w14:paraId="7230440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77DCF1AC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3D40BCFD" w14:textId="305F55AE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16: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1A92AA4" w14:textId="77777777" w:rsidTr="00643025">
        <w:tc>
          <w:tcPr>
            <w:tcW w:w="8296" w:type="dxa"/>
          </w:tcPr>
          <w:p w14:paraId="04DF32B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5466BFF6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779F0C4D" w14:textId="15EB5017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17: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3449486" w14:textId="77777777" w:rsidTr="00643025">
        <w:tc>
          <w:tcPr>
            <w:tcW w:w="8296" w:type="dxa"/>
          </w:tcPr>
          <w:p w14:paraId="7867DADF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7F6C4A35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BA7D05F" w14:textId="60B615CA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C17B500" w14:textId="77777777" w:rsidTr="00643025">
        <w:tc>
          <w:tcPr>
            <w:tcW w:w="8296" w:type="dxa"/>
          </w:tcPr>
          <w:p w14:paraId="3CB02211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446ECF35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FF1A3A7" w14:textId="6F94D898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1B3DCBE2" w14:textId="77777777" w:rsidTr="00643025">
        <w:tc>
          <w:tcPr>
            <w:tcW w:w="8296" w:type="dxa"/>
          </w:tcPr>
          <w:p w14:paraId="7ED0619D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3C463708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4202106" w14:textId="65D42957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58F0CBA" w14:textId="77777777" w:rsidTr="00643025">
        <w:tc>
          <w:tcPr>
            <w:tcW w:w="8296" w:type="dxa"/>
          </w:tcPr>
          <w:p w14:paraId="78D9C608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1742CDB1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F9FB779" w14:textId="230CC274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21: </w:t>
      </w:r>
      <w:r w:rsidR="004D22F6" w:rsidRPr="009109A8">
        <w:rPr>
          <w:rFonts w:ascii="Trebuchet MS" w:hAnsi="Trebuchet MS"/>
          <w:sz w:val="24"/>
          <w:szCs w:val="24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935B4BE" w14:textId="77777777" w:rsidTr="00643025">
        <w:tc>
          <w:tcPr>
            <w:tcW w:w="8296" w:type="dxa"/>
          </w:tcPr>
          <w:p w14:paraId="1B5FE73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3B8C95E9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D4E840F" w14:textId="6B3608C7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22: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61F542C9" w14:textId="77777777" w:rsidTr="00643025">
        <w:tc>
          <w:tcPr>
            <w:tcW w:w="8296" w:type="dxa"/>
          </w:tcPr>
          <w:p w14:paraId="59EFDCC4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12FB9E2D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82D0AE4" w14:textId="41F93945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6C277081" w14:textId="77777777" w:rsidTr="00643025">
        <w:tc>
          <w:tcPr>
            <w:tcW w:w="8296" w:type="dxa"/>
          </w:tcPr>
          <w:p w14:paraId="3498FCCF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1116D93F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307A5B1" w14:textId="627A4C34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24: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42560B4" w14:textId="77777777" w:rsidTr="00643025">
        <w:tc>
          <w:tcPr>
            <w:tcW w:w="8296" w:type="dxa"/>
          </w:tcPr>
          <w:p w14:paraId="5392070D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08CA4A53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376C617A" w14:textId="0A327E4B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2A8921A" w14:textId="77777777" w:rsidTr="00643025">
        <w:tc>
          <w:tcPr>
            <w:tcW w:w="8296" w:type="dxa"/>
          </w:tcPr>
          <w:p w14:paraId="4D19D260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4E23C3C2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3E4478E" w14:textId="0BEA8B94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26: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52A33DA" w14:textId="77777777" w:rsidTr="00643025">
        <w:tc>
          <w:tcPr>
            <w:tcW w:w="8296" w:type="dxa"/>
          </w:tcPr>
          <w:p w14:paraId="5CB19EE9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3FF95EAB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779A024D" w14:textId="11CFFDDF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320058DB" w14:textId="77777777" w:rsidTr="00643025">
        <w:tc>
          <w:tcPr>
            <w:tcW w:w="8296" w:type="dxa"/>
          </w:tcPr>
          <w:p w14:paraId="1F9F0144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734B022A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A573D81" w14:textId="1DE644D5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28: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DC8ACBF" w14:textId="77777777" w:rsidTr="00643025">
        <w:tc>
          <w:tcPr>
            <w:tcW w:w="8296" w:type="dxa"/>
          </w:tcPr>
          <w:p w14:paraId="4F55130D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25EB4F7C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FDF6FAE" w14:textId="35488A59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29: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DA7DA42" w14:textId="77777777" w:rsidTr="00643025">
        <w:tc>
          <w:tcPr>
            <w:tcW w:w="8296" w:type="dxa"/>
          </w:tcPr>
          <w:p w14:paraId="2ED28793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3AF046A2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9CC3CAE" w14:textId="519E9171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30: ACB – ANALIZA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CB061C7" w14:textId="77777777" w:rsidTr="00643025">
        <w:tc>
          <w:tcPr>
            <w:tcW w:w="8296" w:type="dxa"/>
          </w:tcPr>
          <w:p w14:paraId="358865A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5" w:name="_Hlk122427707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  <w:bookmarkEnd w:id="5"/>
    </w:tbl>
    <w:p w14:paraId="4B3E712B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1B40AA37" w14:textId="02761680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31: </w:t>
      </w:r>
      <w:r w:rsidR="00F46F90" w:rsidRPr="009109A8">
        <w:rPr>
          <w:rFonts w:ascii="Trebuchet MS" w:hAnsi="Trebuchet MS"/>
          <w:sz w:val="24"/>
          <w:szCs w:val="24"/>
        </w:rPr>
        <w:t>MEDIU – COSTUL MASURILOR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6C39EAD" w14:textId="77777777" w:rsidTr="00643025">
        <w:tc>
          <w:tcPr>
            <w:tcW w:w="8296" w:type="dxa"/>
          </w:tcPr>
          <w:p w14:paraId="4488FFA1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0749D5A4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1ACED301" w14:textId="057A7BB9" w:rsidR="00F46F90" w:rsidRPr="009109A8" w:rsidRDefault="00F46F90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32: </w:t>
      </w:r>
      <w:proofErr w:type="spellStart"/>
      <w:r w:rsidR="001258BC" w:rsidRPr="009109A8">
        <w:rPr>
          <w:rFonts w:ascii="Trebuchet MS" w:hAnsi="Trebuchet MS"/>
          <w:sz w:val="24"/>
          <w:szCs w:val="24"/>
        </w:rPr>
        <w:t>Calendarul</w:t>
      </w:r>
      <w:proofErr w:type="spellEnd"/>
      <w:r w:rsidR="001258BC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1258BC" w:rsidRPr="009109A8">
        <w:rPr>
          <w:rFonts w:ascii="Trebuchet MS" w:hAnsi="Trebuchet MS"/>
          <w:sz w:val="24"/>
          <w:szCs w:val="24"/>
        </w:rPr>
        <w:t>proiectului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1FC04E2A" w14:textId="77777777" w:rsidTr="00643025">
        <w:tc>
          <w:tcPr>
            <w:tcW w:w="8296" w:type="dxa"/>
          </w:tcPr>
          <w:p w14:paraId="62EC568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6" w:name="_Hlk122428109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  <w:bookmarkEnd w:id="6"/>
    </w:tbl>
    <w:p w14:paraId="46E92C18" w14:textId="45BFD76E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BB86004" w14:textId="5AD7C187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33: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Rezumat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revizuiri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aplicație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6C2200D0" w14:textId="77777777" w:rsidTr="00643025">
        <w:tc>
          <w:tcPr>
            <w:tcW w:w="8296" w:type="dxa"/>
          </w:tcPr>
          <w:p w14:paraId="1EDF007A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22284152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27083D95" w14:textId="45FF9D5C" w:rsidR="00A31B9D" w:rsidRPr="009109A8" w:rsidRDefault="001258BC" w:rsidP="00317577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34: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Descriere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69768450" w14:textId="77777777" w:rsidTr="00643025">
        <w:tc>
          <w:tcPr>
            <w:tcW w:w="8296" w:type="dxa"/>
          </w:tcPr>
          <w:p w14:paraId="022F3E52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37BF7988" w14:textId="08A46D78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035EC0C0" w14:textId="037EE9DB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5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Indicatori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prestabiliți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698DD837" w14:textId="77777777" w:rsidTr="00643025">
        <w:tc>
          <w:tcPr>
            <w:tcW w:w="8296" w:type="dxa"/>
          </w:tcPr>
          <w:p w14:paraId="02394161" w14:textId="77777777" w:rsidR="004053F8" w:rsidRPr="009109A8" w:rsidRDefault="004053F8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6DE1E32" w14:textId="77777777" w:rsidR="004053F8" w:rsidRPr="009109A8" w:rsidRDefault="004053F8" w:rsidP="004053F8">
      <w:pPr>
        <w:pStyle w:val="ListParagraph"/>
        <w:rPr>
          <w:rFonts w:ascii="Trebuchet MS" w:hAnsi="Trebuchet MS"/>
          <w:sz w:val="24"/>
          <w:szCs w:val="24"/>
        </w:rPr>
      </w:pPr>
    </w:p>
    <w:p w14:paraId="3B9B7C71" w14:textId="7E0FF72D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6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Indicatori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suplimentari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18B32D54" w14:textId="77777777" w:rsidTr="00643025">
        <w:tc>
          <w:tcPr>
            <w:tcW w:w="8296" w:type="dxa"/>
          </w:tcPr>
          <w:p w14:paraId="6B96F147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458A7428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6E919648" w14:textId="256DC530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7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Plan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achiziții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696A6729" w14:textId="77777777" w:rsidTr="00643025">
        <w:tc>
          <w:tcPr>
            <w:tcW w:w="8296" w:type="dxa"/>
          </w:tcPr>
          <w:p w14:paraId="4E2480B4" w14:textId="77777777" w:rsidR="004053F8" w:rsidRPr="009109A8" w:rsidRDefault="004053F8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F3277A2" w14:textId="77777777" w:rsidR="004053F8" w:rsidRPr="009109A8" w:rsidRDefault="004053F8" w:rsidP="004053F8">
      <w:pPr>
        <w:pStyle w:val="ListParagraph"/>
        <w:rPr>
          <w:rFonts w:ascii="Trebuchet MS" w:hAnsi="Trebuchet MS"/>
          <w:sz w:val="24"/>
          <w:szCs w:val="24"/>
        </w:rPr>
      </w:pPr>
    </w:p>
    <w:p w14:paraId="60DC1300" w14:textId="5D107D37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38:</w:t>
      </w:r>
      <w:r w:rsidR="00A31B9D" w:rsidRPr="009109A8">
        <w:rPr>
          <w:rFonts w:ascii="Trebuchet MS" w:hAnsi="Trebuchet MS"/>
          <w:sz w:val="24"/>
          <w:szCs w:val="24"/>
        </w:rPr>
        <w:t xml:space="preserve"> Resurse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umane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2BD6E04" w14:textId="77777777" w:rsidTr="00643025">
        <w:tc>
          <w:tcPr>
            <w:tcW w:w="8296" w:type="dxa"/>
          </w:tcPr>
          <w:p w14:paraId="0EE7EEB6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5CA0A096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53E5AE4B" w14:textId="3B74C470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39: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Rezultate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așteptate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4970F82A" w14:textId="77777777" w:rsidTr="00643025">
        <w:tc>
          <w:tcPr>
            <w:tcW w:w="8296" w:type="dxa"/>
          </w:tcPr>
          <w:p w14:paraId="7A166D6D" w14:textId="77777777" w:rsidR="004053F8" w:rsidRPr="009109A8" w:rsidRDefault="004053F8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lastRenderedPageBreak/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9A0D4F5" w14:textId="77777777" w:rsidR="004053F8" w:rsidRPr="009109A8" w:rsidRDefault="004053F8" w:rsidP="004053F8">
      <w:pPr>
        <w:pStyle w:val="ListParagraph"/>
        <w:rPr>
          <w:rFonts w:ascii="Trebuchet MS" w:hAnsi="Trebuchet MS"/>
          <w:sz w:val="24"/>
          <w:szCs w:val="24"/>
        </w:rPr>
      </w:pPr>
    </w:p>
    <w:p w14:paraId="79A30E40" w14:textId="7388D2E4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40: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Activități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previzionate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109A8" w14:paraId="6F8C6F4D" w14:textId="77777777" w:rsidTr="00643025">
        <w:tc>
          <w:tcPr>
            <w:tcW w:w="8296" w:type="dxa"/>
          </w:tcPr>
          <w:p w14:paraId="0177E4AD" w14:textId="77777777" w:rsidR="00E73FCF" w:rsidRPr="009109A8" w:rsidRDefault="00E73FCF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30F740E" w14:textId="2EF15D59" w:rsidR="004053F8" w:rsidRPr="009109A8" w:rsidRDefault="004053F8" w:rsidP="004053F8">
      <w:pPr>
        <w:pStyle w:val="ListParagraph"/>
        <w:rPr>
          <w:rFonts w:ascii="Trebuchet MS" w:hAnsi="Trebuchet MS"/>
          <w:sz w:val="24"/>
          <w:szCs w:val="24"/>
        </w:rPr>
      </w:pPr>
    </w:p>
    <w:p w14:paraId="7C96E71C" w14:textId="16B97E5B" w:rsidR="001638A6" w:rsidRPr="009109A8" w:rsidRDefault="001638A6" w:rsidP="001638A6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41: </w:t>
      </w:r>
      <w:proofErr w:type="spellStart"/>
      <w:r w:rsidR="00841337">
        <w:rPr>
          <w:rFonts w:ascii="Trebuchet MS" w:eastAsia="Times New Roman" w:hAnsi="Trebuchet MS" w:cs="Calibri"/>
          <w:bCs/>
          <w:sz w:val="24"/>
          <w:szCs w:val="24"/>
        </w:rPr>
        <w:t>Indicatori</w:t>
      </w:r>
      <w:proofErr w:type="spellEnd"/>
      <w:r w:rsidR="00841337">
        <w:rPr>
          <w:rFonts w:ascii="Trebuchet MS" w:eastAsia="Times New Roman" w:hAnsi="Trebuchet MS" w:cs="Calibri"/>
          <w:bCs/>
          <w:sz w:val="24"/>
          <w:szCs w:val="24"/>
        </w:rPr>
        <w:t xml:space="preserve">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109A8" w14:paraId="15134DFB" w14:textId="77777777" w:rsidTr="00643025">
        <w:tc>
          <w:tcPr>
            <w:tcW w:w="8296" w:type="dxa"/>
          </w:tcPr>
          <w:p w14:paraId="6A59E0D5" w14:textId="77777777" w:rsidR="001638A6" w:rsidRPr="009109A8" w:rsidRDefault="001638A6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4FA88AC" w14:textId="77777777" w:rsidR="001638A6" w:rsidRPr="009109A8" w:rsidRDefault="001638A6" w:rsidP="001638A6">
      <w:pPr>
        <w:pStyle w:val="ListParagraph"/>
        <w:rPr>
          <w:rFonts w:ascii="Trebuchet MS" w:hAnsi="Trebuchet MS"/>
          <w:sz w:val="24"/>
          <w:szCs w:val="24"/>
        </w:rPr>
      </w:pPr>
    </w:p>
    <w:p w14:paraId="130C3349" w14:textId="62D47887" w:rsidR="001638A6" w:rsidRPr="009109A8" w:rsidRDefault="001638A6" w:rsidP="001638A6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42: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Planul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de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implementare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și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monitorizare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(model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anexat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109A8" w14:paraId="14C4C85F" w14:textId="77777777" w:rsidTr="00643025">
        <w:tc>
          <w:tcPr>
            <w:tcW w:w="8296" w:type="dxa"/>
          </w:tcPr>
          <w:p w14:paraId="5D9AC001" w14:textId="77777777" w:rsidR="001638A6" w:rsidRPr="009109A8" w:rsidRDefault="001638A6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C20B3B4" w14:textId="77777777" w:rsidR="001638A6" w:rsidRPr="009109A8" w:rsidRDefault="001638A6" w:rsidP="001638A6">
      <w:pPr>
        <w:pStyle w:val="ListParagraph"/>
        <w:rPr>
          <w:rFonts w:ascii="Trebuchet MS" w:hAnsi="Trebuchet MS"/>
          <w:sz w:val="24"/>
          <w:szCs w:val="24"/>
        </w:rPr>
      </w:pPr>
    </w:p>
    <w:p w14:paraId="4F2C52DB" w14:textId="674B23A7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3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109A8" w14:paraId="005EDFA0" w14:textId="77777777" w:rsidTr="00643025">
        <w:tc>
          <w:tcPr>
            <w:tcW w:w="8296" w:type="dxa"/>
          </w:tcPr>
          <w:p w14:paraId="33453068" w14:textId="77777777" w:rsidR="00E73FCF" w:rsidRPr="009109A8" w:rsidRDefault="00E73FCF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29B85" w14:textId="77777777" w:rsidR="00E73FCF" w:rsidRPr="009109A8" w:rsidRDefault="00E73FCF" w:rsidP="00E73FCF">
      <w:pPr>
        <w:pStyle w:val="ListParagraph"/>
        <w:rPr>
          <w:rFonts w:ascii="Trebuchet MS" w:hAnsi="Trebuchet MS"/>
          <w:sz w:val="24"/>
          <w:szCs w:val="24"/>
        </w:rPr>
      </w:pPr>
    </w:p>
    <w:p w14:paraId="7FF2AE51" w14:textId="483FD928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4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–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Localizare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324C6BE3" w14:textId="77777777" w:rsidTr="00643025">
        <w:tc>
          <w:tcPr>
            <w:tcW w:w="8296" w:type="dxa"/>
          </w:tcPr>
          <w:p w14:paraId="07B47DD8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106C135A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3F5AB877" w14:textId="7FDE7840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5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Domeniu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intervenție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FD9D61A" w14:textId="77777777" w:rsidTr="00643025">
        <w:tc>
          <w:tcPr>
            <w:tcW w:w="8296" w:type="dxa"/>
          </w:tcPr>
          <w:p w14:paraId="2FEA7010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67D6A0F9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33D37252" w14:textId="79F87BC3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6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Formă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sprijin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0BEC7EA7" w14:textId="77777777" w:rsidTr="00643025">
        <w:tc>
          <w:tcPr>
            <w:tcW w:w="8296" w:type="dxa"/>
          </w:tcPr>
          <w:p w14:paraId="52C2881C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2C159359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68A1F754" w14:textId="395E2432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7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Activitate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economică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2DA5A77" w14:textId="77777777" w:rsidTr="00643025">
        <w:tc>
          <w:tcPr>
            <w:tcW w:w="8296" w:type="dxa"/>
          </w:tcPr>
          <w:p w14:paraId="704FDCE6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7E0DBE70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2F4F03AE" w14:textId="5C8C64B7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8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Mecanisme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aplic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.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terit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0321BE2D" w14:textId="77777777" w:rsidTr="00643025">
        <w:tc>
          <w:tcPr>
            <w:tcW w:w="8296" w:type="dxa"/>
          </w:tcPr>
          <w:p w14:paraId="15589A3C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3C25E896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7E8A2F63" w14:textId="640C9555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9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Temă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secundara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BBA9F33" w14:textId="77777777" w:rsidTr="00643025">
        <w:tc>
          <w:tcPr>
            <w:tcW w:w="8296" w:type="dxa"/>
          </w:tcPr>
          <w:p w14:paraId="3997483A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1BEB8DF6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3F0B2FC5" w14:textId="7F58784F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</w:t>
      </w:r>
      <w:r w:rsidR="001638A6" w:rsidRPr="009109A8">
        <w:rPr>
          <w:rFonts w:ascii="Trebuchet MS" w:hAnsi="Trebuchet MS"/>
          <w:sz w:val="24"/>
          <w:szCs w:val="24"/>
        </w:rPr>
        <w:t>50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Dimensiunea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egalității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gen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în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cadrul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FSE+*, FEDR, Fondul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coeziune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și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8BE3DD2" w14:textId="77777777" w:rsidTr="00643025">
        <w:tc>
          <w:tcPr>
            <w:tcW w:w="8296" w:type="dxa"/>
          </w:tcPr>
          <w:p w14:paraId="0674C535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52FFDB3F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7AAA9879" w14:textId="30F77CB9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</w:t>
      </w:r>
      <w:r w:rsidR="001638A6" w:rsidRPr="009109A8">
        <w:rPr>
          <w:rFonts w:ascii="Trebuchet MS" w:hAnsi="Trebuchet MS"/>
          <w:sz w:val="24"/>
          <w:szCs w:val="24"/>
        </w:rPr>
        <w:t>51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Strategii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macroregionale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pentru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bazinele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EF58EC9" w14:textId="77777777" w:rsidTr="00643025">
        <w:tc>
          <w:tcPr>
            <w:tcW w:w="8296" w:type="dxa"/>
          </w:tcPr>
          <w:p w14:paraId="10C8B5DD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proiecte</w:t>
            </w:r>
          </w:p>
        </w:tc>
      </w:tr>
    </w:tbl>
    <w:p w14:paraId="0A4B9611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79E7DD93" w14:textId="77777777" w:rsidR="001258BC" w:rsidRPr="009109A8" w:rsidRDefault="001258BC" w:rsidP="001258BC">
      <w:pPr>
        <w:ind w:left="360"/>
        <w:rPr>
          <w:rFonts w:ascii="Trebuchet MS" w:hAnsi="Trebuchet MS"/>
          <w:sz w:val="24"/>
          <w:szCs w:val="24"/>
        </w:rPr>
      </w:pPr>
    </w:p>
    <w:sectPr w:rsidR="001258BC" w:rsidRPr="009109A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A11F1" w14:textId="77777777" w:rsidR="00D000DC" w:rsidRDefault="00D000DC" w:rsidP="00BE5C0B">
      <w:pPr>
        <w:spacing w:after="0" w:line="240" w:lineRule="auto"/>
      </w:pPr>
      <w:r>
        <w:separator/>
      </w:r>
    </w:p>
  </w:endnote>
  <w:endnote w:type="continuationSeparator" w:id="0">
    <w:p w14:paraId="23CDBC96" w14:textId="77777777" w:rsidR="00D000DC" w:rsidRDefault="00D000DC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7DF5" w14:textId="6E2C2A42" w:rsidR="00D736E1" w:rsidRDefault="00D736E1">
    <w:pPr>
      <w:pStyle w:val="Footer"/>
    </w:pPr>
    <w:r>
      <w:rPr>
        <w:noProof/>
      </w:rPr>
      <w:drawing>
        <wp:inline distT="0" distB="0" distL="0" distR="0" wp14:anchorId="4585F362" wp14:editId="225B56AB">
          <wp:extent cx="5731510" cy="355858"/>
          <wp:effectExtent l="0" t="0" r="2540" b="6350"/>
          <wp:docPr id="28" name="I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76524D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F0FCE" w14:textId="77777777" w:rsidR="00D000DC" w:rsidRDefault="00D000DC" w:rsidP="00BE5C0B">
      <w:pPr>
        <w:spacing w:after="0" w:line="240" w:lineRule="auto"/>
      </w:pPr>
      <w:r>
        <w:separator/>
      </w:r>
    </w:p>
  </w:footnote>
  <w:footnote w:type="continuationSeparator" w:id="0">
    <w:p w14:paraId="4DAEE566" w14:textId="77777777" w:rsidR="00D000DC" w:rsidRDefault="00D000DC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FF8C" w14:textId="19A3F9A0" w:rsidR="00422A1C" w:rsidRDefault="00422A1C" w:rsidP="00422A1C">
    <w:pPr>
      <w:pStyle w:val="Header"/>
    </w:pPr>
    <w:bookmarkStart w:id="7" w:name="_Hlk126668961"/>
    <w:bookmarkStart w:id="8" w:name="_Hlk126670428"/>
    <w:r>
      <w:rPr>
        <w:noProof/>
      </w:rPr>
      <w:drawing>
        <wp:inline distT="0" distB="0" distL="0" distR="0" wp14:anchorId="12C40BDA" wp14:editId="06075D4D">
          <wp:extent cx="5972810" cy="532130"/>
          <wp:effectExtent l="0" t="0" r="8890" b="127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53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0964D0" w14:textId="77777777" w:rsidR="00422A1C" w:rsidRDefault="00422A1C" w:rsidP="00422A1C">
    <w:pPr>
      <w:pStyle w:val="Header"/>
    </w:pPr>
  </w:p>
  <w:p w14:paraId="056D804B" w14:textId="77777777" w:rsidR="00422A1C" w:rsidRDefault="00422A1C" w:rsidP="00422A1C">
    <w:pPr>
      <w:pStyle w:val="Header"/>
    </w:pPr>
  </w:p>
  <w:p w14:paraId="54DF72F8" w14:textId="77777777" w:rsidR="00422A1C" w:rsidRDefault="00422A1C" w:rsidP="00422A1C">
    <w:pPr>
      <w:pStyle w:val="Header"/>
    </w:pPr>
  </w:p>
  <w:p w14:paraId="3D8B029C" w14:textId="36BD5CF5" w:rsidR="00422A1C" w:rsidRDefault="00422A1C" w:rsidP="00422A1C">
    <w:pPr>
      <w:pStyle w:val="Header"/>
    </w:pPr>
    <w:r w:rsidRPr="008E17C3">
      <w:rPr>
        <w:rFonts w:ascii="Calibri" w:eastAsia="Times New Roman" w:hAnsi="Calibri" w:cs="Times New Roman"/>
        <w:b/>
        <w:bCs/>
        <w:sz w:val="18"/>
        <w:szCs w:val="18"/>
        <w:lang w:val="en-US"/>
      </w:rPr>
      <w:t>DIRECȚIA AUTORITATEA DE MANAGEMENT PR SUD-MUNTENIA</w:t>
    </w:r>
    <w:bookmarkEnd w:id="7"/>
    <w:bookmarkEnd w:id="8"/>
    <w:r w:rsidRPr="008E17C3">
      <w:rPr>
        <w:rFonts w:ascii="Calibri" w:eastAsia="Times New Roman" w:hAnsi="Calibri" w:cs="Times New Roman"/>
        <w:b/>
        <w:bCs/>
        <w:sz w:val="18"/>
        <w:szCs w:val="18"/>
        <w:lang w:val="en-US"/>
      </w:rPr>
      <w:t xml:space="preserve">  </w:t>
    </w:r>
    <w:r>
      <w:rPr>
        <w:rFonts w:ascii="Calibri" w:eastAsia="Times New Roman" w:hAnsi="Calibri" w:cs="Times New Roman"/>
        <w:b/>
        <w:bCs/>
        <w:sz w:val="18"/>
        <w:szCs w:val="18"/>
        <w:lang w:val="en-US"/>
      </w:rPr>
      <w:t xml:space="preserve">                                                                  </w:t>
    </w:r>
  </w:p>
  <w:p w14:paraId="55ED8DAC" w14:textId="12EE2B30" w:rsidR="00BE5C0B" w:rsidRDefault="00000000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9336328">
    <w:abstractNumId w:val="0"/>
  </w:num>
  <w:num w:numId="2" w16cid:durableId="156578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53622"/>
    <w:rsid w:val="00271B78"/>
    <w:rsid w:val="00317577"/>
    <w:rsid w:val="004053F8"/>
    <w:rsid w:val="00422A1C"/>
    <w:rsid w:val="004B5E2F"/>
    <w:rsid w:val="004D22F6"/>
    <w:rsid w:val="005A27AA"/>
    <w:rsid w:val="00841337"/>
    <w:rsid w:val="008C214A"/>
    <w:rsid w:val="009109A8"/>
    <w:rsid w:val="00A31B9D"/>
    <w:rsid w:val="00BE5C0B"/>
    <w:rsid w:val="00C8444B"/>
    <w:rsid w:val="00D000DC"/>
    <w:rsid w:val="00D736E1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CommentText">
    <w:name w:val="annotation text"/>
    <w:basedOn w:val="Normal"/>
    <w:link w:val="CommentTextChar"/>
    <w:uiPriority w:val="99"/>
    <w:unhideWhenUsed/>
    <w:rsid w:val="00422A1C"/>
    <w:pPr>
      <w:spacing w:line="240" w:lineRule="auto"/>
    </w:pPr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2A1C"/>
    <w:rPr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11</cp:revision>
  <dcterms:created xsi:type="dcterms:W3CDTF">2022-12-20T09:30:00Z</dcterms:created>
  <dcterms:modified xsi:type="dcterms:W3CDTF">2023-02-09T08:23:00Z</dcterms:modified>
</cp:coreProperties>
</file>